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7D" w:rsidRDefault="00A415A7" w:rsidP="00C82BF9">
      <w:pPr>
        <w:jc w:val="center"/>
        <w:rPr>
          <w:b/>
        </w:rPr>
      </w:pPr>
      <w:r w:rsidRPr="00C82BF9">
        <w:rPr>
          <w:b/>
        </w:rPr>
        <w:t xml:space="preserve">Minutes for </w:t>
      </w:r>
      <w:r w:rsidR="00EA0F0D">
        <w:rPr>
          <w:b/>
        </w:rPr>
        <w:t>March 11</w:t>
      </w:r>
      <w:r w:rsidR="001A02A8">
        <w:rPr>
          <w:b/>
        </w:rPr>
        <w:t>, 2009</w:t>
      </w:r>
      <w:r w:rsidR="00C82BF9" w:rsidRPr="00C82BF9">
        <w:rPr>
          <w:b/>
        </w:rPr>
        <w:t xml:space="preserve"> </w:t>
      </w:r>
      <w:r w:rsidRPr="00C82BF9">
        <w:rPr>
          <w:b/>
        </w:rPr>
        <w:t>Budgetary Affairs Meeting</w:t>
      </w:r>
    </w:p>
    <w:p w:rsidR="00A415A7" w:rsidRDefault="00A415A7"/>
    <w:p w:rsidR="00A415A7" w:rsidRDefault="009349E1">
      <w:r>
        <w:t>Attendees:</w:t>
      </w:r>
      <w:r>
        <w:tab/>
      </w:r>
      <w:r w:rsidR="001A02A8">
        <w:t xml:space="preserve"> H</w:t>
      </w:r>
      <w:r w:rsidR="00150041">
        <w:t xml:space="preserve">ouser, </w:t>
      </w:r>
      <w:r w:rsidR="00D6771E">
        <w:t>Morran, Kastberg</w:t>
      </w:r>
      <w:r w:rsidR="00EA0F0D">
        <w:t xml:space="preserve">, </w:t>
      </w:r>
      <w:proofErr w:type="gramStart"/>
      <w:r w:rsidR="00EA0F0D">
        <w:t>Fisher ,</w:t>
      </w:r>
      <w:proofErr w:type="gramEnd"/>
      <w:r w:rsidR="00EA0F0D">
        <w:t xml:space="preserve"> Stites</w:t>
      </w:r>
    </w:p>
    <w:p w:rsidR="00A415A7" w:rsidRDefault="00A415A7"/>
    <w:p w:rsidR="007D7845" w:rsidRDefault="007D7845" w:rsidP="007D7845">
      <w:r>
        <w:rPr>
          <w:b/>
        </w:rPr>
        <w:t xml:space="preserve">Review </w:t>
      </w:r>
      <w:r w:rsidR="00EA0F0D">
        <w:rPr>
          <w:b/>
        </w:rPr>
        <w:t>February 11</w:t>
      </w:r>
      <w:r w:rsidR="00D6771E">
        <w:rPr>
          <w:b/>
        </w:rPr>
        <w:t xml:space="preserve">, 2009 </w:t>
      </w:r>
      <w:r>
        <w:rPr>
          <w:b/>
        </w:rPr>
        <w:t>meeting minutes</w:t>
      </w:r>
      <w:r w:rsidR="00630C7B">
        <w:rPr>
          <w:b/>
        </w:rPr>
        <w:t xml:space="preserve"> </w:t>
      </w:r>
      <w:r w:rsidR="00C82BF9">
        <w:t xml:space="preserve">– </w:t>
      </w:r>
      <w:r w:rsidR="00757C7C">
        <w:t>Minutes were approved</w:t>
      </w:r>
      <w:r w:rsidR="00EA0F0D">
        <w:t xml:space="preserve"> with the addition of Smith as an attendee</w:t>
      </w:r>
      <w:r w:rsidR="00757C7C">
        <w:t>.</w:t>
      </w:r>
    </w:p>
    <w:p w:rsidR="00EA0F0D" w:rsidRDefault="00834F9D" w:rsidP="00086E13">
      <w:r w:rsidRPr="00B52BCC">
        <w:rPr>
          <w:b/>
        </w:rPr>
        <w:t>Review Summer Pay Policy Including Salary for Workshops</w:t>
      </w:r>
      <w:r>
        <w:t xml:space="preserve"> </w:t>
      </w:r>
      <w:r w:rsidR="00B52BCC">
        <w:t>–</w:t>
      </w:r>
      <w:r>
        <w:t xml:space="preserve"> </w:t>
      </w:r>
      <w:r w:rsidR="00EA0F0D">
        <w:t>This topic was again discussed.  The committee recommended capping the second summer course at $5,000.  This policy is to be revisited every year.</w:t>
      </w:r>
    </w:p>
    <w:p w:rsidR="00EA0F0D" w:rsidRDefault="00EA0F0D" w:rsidP="00086E13">
      <w:r>
        <w:t xml:space="preserve">The committee also recommended the same limits on Bloomington faculty to ensure equity with IUPUI faculty.  </w:t>
      </w:r>
    </w:p>
    <w:p w:rsidR="00EA0F0D" w:rsidRDefault="00EA0F0D" w:rsidP="00086E13">
      <w:r>
        <w:t>Keith was to document both policy recommendation updates.</w:t>
      </w:r>
    </w:p>
    <w:p w:rsidR="00E80D3A" w:rsidRPr="002379BB" w:rsidRDefault="00EA0F0D" w:rsidP="00C35EED">
      <w:r>
        <w:rPr>
          <w:b/>
        </w:rPr>
        <w:t xml:space="preserve"> </w:t>
      </w:r>
      <w:r w:rsidR="001A099C">
        <w:rPr>
          <w:b/>
        </w:rPr>
        <w:t xml:space="preserve">Three Handouts from Keith – </w:t>
      </w:r>
      <w:r w:rsidR="002379BB" w:rsidRPr="002379BB">
        <w:t>Keith distributed three handouts</w:t>
      </w:r>
      <w:r w:rsidR="002379BB">
        <w:t xml:space="preserve"> dealing wi</w:t>
      </w:r>
      <w:r w:rsidR="002379BB" w:rsidRPr="002379BB">
        <w:t>th Promotion and Tenure</w:t>
      </w:r>
      <w:r w:rsidR="002379BB">
        <w:t>.  The handouts documented the latest policy on unsolicited letters as part of PT, PT chairs summarizing the discussion when the vote is not unanimous, and having associate faculty on PT.</w:t>
      </w:r>
    </w:p>
    <w:p w:rsidR="00792287" w:rsidRPr="00792287" w:rsidRDefault="00792287" w:rsidP="00086E13"/>
    <w:p w:rsidR="00086E13" w:rsidRDefault="00086E13" w:rsidP="00086E13"/>
    <w:p w:rsidR="00086E13" w:rsidRDefault="00086E13" w:rsidP="00F4506A"/>
    <w:p w:rsidR="004535F9" w:rsidRDefault="004535F9" w:rsidP="002C12C3"/>
    <w:p w:rsidR="002C12C3" w:rsidRDefault="002C12C3" w:rsidP="00661D2F"/>
    <w:p w:rsidR="00661D2F" w:rsidRDefault="00661D2F"/>
    <w:p w:rsidR="00661D2F" w:rsidRDefault="00661D2F"/>
    <w:p w:rsidR="002E43FE" w:rsidRDefault="002E43FE"/>
    <w:p w:rsidR="002E43FE" w:rsidRDefault="002E43FE"/>
    <w:p w:rsidR="00C82BF9" w:rsidRDefault="00C82BF9"/>
    <w:sectPr w:rsidR="00C82BF9" w:rsidSect="00993D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2E18"/>
    <w:multiLevelType w:val="hybridMultilevel"/>
    <w:tmpl w:val="374C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15A7"/>
    <w:rsid w:val="00086E13"/>
    <w:rsid w:val="00150041"/>
    <w:rsid w:val="001A02A8"/>
    <w:rsid w:val="001A099C"/>
    <w:rsid w:val="001F0078"/>
    <w:rsid w:val="002379BB"/>
    <w:rsid w:val="002C12C3"/>
    <w:rsid w:val="002E1286"/>
    <w:rsid w:val="002E43FE"/>
    <w:rsid w:val="0030281C"/>
    <w:rsid w:val="00322DF9"/>
    <w:rsid w:val="00343028"/>
    <w:rsid w:val="0035470E"/>
    <w:rsid w:val="004535F9"/>
    <w:rsid w:val="00496AD6"/>
    <w:rsid w:val="00550439"/>
    <w:rsid w:val="005F4387"/>
    <w:rsid w:val="00602CB2"/>
    <w:rsid w:val="00630C7B"/>
    <w:rsid w:val="00652988"/>
    <w:rsid w:val="006541B6"/>
    <w:rsid w:val="00661D2F"/>
    <w:rsid w:val="00687A47"/>
    <w:rsid w:val="006D10CD"/>
    <w:rsid w:val="0073286A"/>
    <w:rsid w:val="00757C7C"/>
    <w:rsid w:val="00792287"/>
    <w:rsid w:val="007D7845"/>
    <w:rsid w:val="00834F9D"/>
    <w:rsid w:val="0085387A"/>
    <w:rsid w:val="008805A5"/>
    <w:rsid w:val="008B4C22"/>
    <w:rsid w:val="008E4844"/>
    <w:rsid w:val="008F489A"/>
    <w:rsid w:val="009349E1"/>
    <w:rsid w:val="00993D7D"/>
    <w:rsid w:val="009F1E85"/>
    <w:rsid w:val="00A415A7"/>
    <w:rsid w:val="00A54C4E"/>
    <w:rsid w:val="00B02709"/>
    <w:rsid w:val="00B52BCC"/>
    <w:rsid w:val="00B83CC9"/>
    <w:rsid w:val="00B86A8C"/>
    <w:rsid w:val="00C35EED"/>
    <w:rsid w:val="00C47E9A"/>
    <w:rsid w:val="00C679ED"/>
    <w:rsid w:val="00C82BF9"/>
    <w:rsid w:val="00C93CD3"/>
    <w:rsid w:val="00CA3A39"/>
    <w:rsid w:val="00CB62C2"/>
    <w:rsid w:val="00CD3199"/>
    <w:rsid w:val="00CE2DA7"/>
    <w:rsid w:val="00D55D1C"/>
    <w:rsid w:val="00D6771E"/>
    <w:rsid w:val="00D84E4C"/>
    <w:rsid w:val="00DB254A"/>
    <w:rsid w:val="00E50307"/>
    <w:rsid w:val="00E56FAD"/>
    <w:rsid w:val="00E76432"/>
    <w:rsid w:val="00E80D3A"/>
    <w:rsid w:val="00EA0F0D"/>
    <w:rsid w:val="00F13509"/>
    <w:rsid w:val="00F4506A"/>
    <w:rsid w:val="00FF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D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</dc:creator>
  <cp:lastModifiedBy>SOE</cp:lastModifiedBy>
  <cp:revision>9</cp:revision>
  <cp:lastPrinted>2008-12-09T15:47:00Z</cp:lastPrinted>
  <dcterms:created xsi:type="dcterms:W3CDTF">2009-04-06T14:39:00Z</dcterms:created>
  <dcterms:modified xsi:type="dcterms:W3CDTF">2009-04-07T19:10:00Z</dcterms:modified>
</cp:coreProperties>
</file>