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7D" w:rsidRDefault="00A415A7" w:rsidP="00C82BF9">
      <w:pPr>
        <w:jc w:val="center"/>
        <w:rPr>
          <w:b/>
        </w:rPr>
      </w:pPr>
      <w:r w:rsidRPr="00C82BF9">
        <w:rPr>
          <w:b/>
        </w:rPr>
        <w:t xml:space="preserve">Minutes for </w:t>
      </w:r>
      <w:r w:rsidR="00C1340B">
        <w:rPr>
          <w:b/>
        </w:rPr>
        <w:t>May</w:t>
      </w:r>
      <w:r w:rsidR="001A02A8">
        <w:rPr>
          <w:b/>
        </w:rPr>
        <w:t>, 2009</w:t>
      </w:r>
      <w:r w:rsidR="00C82BF9" w:rsidRPr="00C82BF9">
        <w:rPr>
          <w:b/>
        </w:rPr>
        <w:t xml:space="preserve"> </w:t>
      </w:r>
      <w:r w:rsidRPr="00C82BF9">
        <w:rPr>
          <w:b/>
        </w:rPr>
        <w:t>Budgetary Affairs Meeting</w:t>
      </w:r>
    </w:p>
    <w:p w:rsidR="00A415A7" w:rsidRDefault="00A415A7"/>
    <w:p w:rsidR="00A415A7" w:rsidRDefault="009349E1">
      <w:r>
        <w:t>Attendees:</w:t>
      </w:r>
      <w:r>
        <w:tab/>
      </w:r>
      <w:r w:rsidR="001A02A8">
        <w:t xml:space="preserve"> H</w:t>
      </w:r>
      <w:r w:rsidR="00150041">
        <w:t xml:space="preserve">ouser, </w:t>
      </w:r>
      <w:r w:rsidR="00D6771E">
        <w:t xml:space="preserve">Morran, </w:t>
      </w:r>
      <w:r w:rsidR="00776ECA">
        <w:t>Rogan</w:t>
      </w:r>
      <w:r w:rsidR="00EA0F0D">
        <w:t xml:space="preserve">, </w:t>
      </w:r>
      <w:proofErr w:type="gramStart"/>
      <w:r w:rsidR="00EA0F0D">
        <w:t>Fisher ,</w:t>
      </w:r>
      <w:proofErr w:type="gramEnd"/>
      <w:r w:rsidR="00EA0F0D">
        <w:t xml:space="preserve"> </w:t>
      </w:r>
      <w:r w:rsidR="00776ECA">
        <w:t>Smith</w:t>
      </w:r>
      <w:r w:rsidR="00664DE6">
        <w:t xml:space="preserve">, </w:t>
      </w:r>
      <w:r w:rsidR="00776ECA">
        <w:t xml:space="preserve"> </w:t>
      </w:r>
      <w:r w:rsidR="00EA0F0D">
        <w:t>Stites</w:t>
      </w:r>
      <w:r w:rsidR="00CD5B02">
        <w:t>, Houser, guest James Johnson</w:t>
      </w:r>
    </w:p>
    <w:p w:rsidR="00A415A7" w:rsidRDefault="00A415A7"/>
    <w:p w:rsidR="007D7845" w:rsidRDefault="007D7845" w:rsidP="007D7845">
      <w:r>
        <w:rPr>
          <w:b/>
        </w:rPr>
        <w:t xml:space="preserve">Review </w:t>
      </w:r>
      <w:r w:rsidR="00CD5B02">
        <w:rPr>
          <w:b/>
        </w:rPr>
        <w:t>April 8</w:t>
      </w:r>
      <w:r w:rsidR="00D6771E">
        <w:rPr>
          <w:b/>
        </w:rPr>
        <w:t xml:space="preserve">, 2009 </w:t>
      </w:r>
      <w:r>
        <w:rPr>
          <w:b/>
        </w:rPr>
        <w:t>meeting minutes</w:t>
      </w:r>
      <w:r w:rsidR="00630C7B">
        <w:rPr>
          <w:b/>
        </w:rPr>
        <w:t xml:space="preserve"> </w:t>
      </w:r>
      <w:r w:rsidR="00C82BF9">
        <w:t xml:space="preserve">– </w:t>
      </w:r>
      <w:r w:rsidR="00CD5B02">
        <w:t>It was noted that the minutes should be changed to say that the committee’s summer salary recommendation was not adopted and to be sure that the note about the current policy being recommended by the committee be removed from the policy.  The correct summer pay policy should be distributed.</w:t>
      </w:r>
    </w:p>
    <w:p w:rsidR="00CD5B02" w:rsidRDefault="00CD5B02" w:rsidP="007D7845">
      <w:r w:rsidRPr="004F7760">
        <w:rPr>
          <w:b/>
        </w:rPr>
        <w:t>Review use of the IDC and the taskforce initiative</w:t>
      </w:r>
      <w:r>
        <w:t xml:space="preserve"> – The group reviewed the Incentive Initiatives Taskforce Position Statement from August 7</w:t>
      </w:r>
      <w:proofErr w:type="gramStart"/>
      <w:r>
        <w:t>,2006</w:t>
      </w:r>
      <w:proofErr w:type="gramEnd"/>
      <w:r w:rsidR="004F7760">
        <w:t xml:space="preserve"> and the ICR Distribution Policy May 2009 distributed by Signe.  Josh Smith is to draft a policy regarding the distribution of indirect costs and/or salary savings for Education.  </w:t>
      </w:r>
    </w:p>
    <w:p w:rsidR="004F7760" w:rsidRDefault="004F7760" w:rsidP="007D7845">
      <w:r>
        <w:t>The draft is to be sent electronically for all to comment in hopes that a final policy can be recommended and then shared at the faculty retreat in the fall of 2009.</w:t>
      </w:r>
    </w:p>
    <w:p w:rsidR="004F7760" w:rsidRDefault="004F7760" w:rsidP="007D7845">
      <w:r w:rsidRPr="00F149DC">
        <w:rPr>
          <w:b/>
        </w:rPr>
        <w:t>Review the 90/10 Intercampus Transfer</w:t>
      </w:r>
      <w:r>
        <w:t xml:space="preserve"> – James Johnson joined our meeting</w:t>
      </w:r>
      <w:r w:rsidR="008E66BE">
        <w:t xml:space="preserve"> to share with the committee what he remembered about the 90/10 intercampus transfer.  He also provided some ideas on what we might propose in the future.  </w:t>
      </w:r>
    </w:p>
    <w:p w:rsidR="008E66BE" w:rsidRDefault="008E66BE" w:rsidP="007D7845">
      <w:r>
        <w:t>One other document was distributed on this subject but the document only provided how the new process was to work.</w:t>
      </w:r>
    </w:p>
    <w:p w:rsidR="008E66BE" w:rsidRDefault="008E66BE" w:rsidP="007D7845">
      <w:r>
        <w:t>It is hoped that a change in the Intercampus Transfer can be approved by fall, 2009.</w:t>
      </w:r>
    </w:p>
    <w:p w:rsidR="00F149DC" w:rsidRDefault="00F149DC" w:rsidP="007D7845">
      <w:r w:rsidRPr="00F149DC">
        <w:rPr>
          <w:b/>
        </w:rPr>
        <w:t>Committee Membership for 09-10</w:t>
      </w:r>
      <w:r>
        <w:t xml:space="preserve"> – Two </w:t>
      </w:r>
      <w:proofErr w:type="gramStart"/>
      <w:r>
        <w:t>faculty</w:t>
      </w:r>
      <w:proofErr w:type="gramEnd"/>
      <w:r>
        <w:t xml:space="preserve"> have expressed interest in being on this committee</w:t>
      </w:r>
      <w:r w:rsidR="009679BB">
        <w:t xml:space="preserve"> in 09-10</w:t>
      </w:r>
      <w:r>
        <w:t xml:space="preserve">.  They are Dwight Schuster and Mary Jo Dare.  Keith Morran </w:t>
      </w:r>
      <w:r w:rsidR="009679BB">
        <w:t>will</w:t>
      </w:r>
      <w:r>
        <w:t xml:space="preserve"> check who has been appointed by the Policy Committee and the committee with consider adding others</w:t>
      </w:r>
      <w:r w:rsidR="009679BB">
        <w:t xml:space="preserve"> then</w:t>
      </w:r>
      <w:r>
        <w:t>.</w:t>
      </w:r>
    </w:p>
    <w:p w:rsidR="00541727" w:rsidRPr="00993340" w:rsidRDefault="00541727" w:rsidP="00541727">
      <w:r w:rsidRPr="00541727">
        <w:rPr>
          <w:rFonts w:ascii="Calibri" w:hAnsi="Calibri"/>
          <w:b/>
        </w:rPr>
        <w:t>Discuss possible salary increase scenarios for 2010 for staff and faculty</w:t>
      </w:r>
      <w:r>
        <w:rPr>
          <w:rFonts w:ascii="Calibri" w:hAnsi="Calibri"/>
        </w:rPr>
        <w:t xml:space="preserve"> – There was really not much to discuss since there was no indication on how much funding might be available to distribute for salary increases</w:t>
      </w:r>
      <w:r w:rsidR="00CD5B02">
        <w:rPr>
          <w:rFonts w:ascii="Calibri" w:hAnsi="Calibri"/>
        </w:rPr>
        <w:t>.  Signe suggested that since the amount will most likely be very small do what is reasonable.</w:t>
      </w:r>
    </w:p>
    <w:p w:rsidR="00792287" w:rsidRPr="00792287" w:rsidRDefault="00792287" w:rsidP="00086E13"/>
    <w:p w:rsidR="00086E13" w:rsidRDefault="00086E13" w:rsidP="00086E13"/>
    <w:p w:rsidR="00086E13" w:rsidRDefault="00086E13" w:rsidP="00F4506A"/>
    <w:p w:rsidR="004535F9" w:rsidRDefault="004535F9" w:rsidP="002C12C3"/>
    <w:p w:rsidR="002C12C3" w:rsidRDefault="002C12C3" w:rsidP="00661D2F"/>
    <w:p w:rsidR="00661D2F" w:rsidRDefault="00661D2F"/>
    <w:p w:rsidR="00661D2F" w:rsidRDefault="00661D2F"/>
    <w:p w:rsidR="002E43FE" w:rsidRDefault="002E43FE"/>
    <w:p w:rsidR="002E43FE" w:rsidRDefault="002E43FE"/>
    <w:p w:rsidR="00C82BF9" w:rsidRDefault="00C82BF9"/>
    <w:sectPr w:rsidR="00C82BF9" w:rsidSect="00993D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F2E18"/>
    <w:multiLevelType w:val="hybridMultilevel"/>
    <w:tmpl w:val="374C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15A7"/>
    <w:rsid w:val="00086E13"/>
    <w:rsid w:val="00150041"/>
    <w:rsid w:val="001A02A8"/>
    <w:rsid w:val="001A099C"/>
    <w:rsid w:val="001F0078"/>
    <w:rsid w:val="002379BB"/>
    <w:rsid w:val="002C12C3"/>
    <w:rsid w:val="002E1286"/>
    <w:rsid w:val="002E43FE"/>
    <w:rsid w:val="0030281C"/>
    <w:rsid w:val="00322DF9"/>
    <w:rsid w:val="00343028"/>
    <w:rsid w:val="0035470E"/>
    <w:rsid w:val="004535F9"/>
    <w:rsid w:val="00496AD6"/>
    <w:rsid w:val="004F7760"/>
    <w:rsid w:val="00541727"/>
    <w:rsid w:val="00550439"/>
    <w:rsid w:val="005666D2"/>
    <w:rsid w:val="005D5204"/>
    <w:rsid w:val="005F4387"/>
    <w:rsid w:val="00602CB2"/>
    <w:rsid w:val="00630C7B"/>
    <w:rsid w:val="00652988"/>
    <w:rsid w:val="006541B6"/>
    <w:rsid w:val="00661D2F"/>
    <w:rsid w:val="00664DE6"/>
    <w:rsid w:val="00687A47"/>
    <w:rsid w:val="006D10CD"/>
    <w:rsid w:val="006D7C75"/>
    <w:rsid w:val="006E61B7"/>
    <w:rsid w:val="006F22E6"/>
    <w:rsid w:val="0073286A"/>
    <w:rsid w:val="00757C7C"/>
    <w:rsid w:val="00776ECA"/>
    <w:rsid w:val="00792287"/>
    <w:rsid w:val="007D7845"/>
    <w:rsid w:val="00834F9D"/>
    <w:rsid w:val="0085387A"/>
    <w:rsid w:val="008805A5"/>
    <w:rsid w:val="008B4C22"/>
    <w:rsid w:val="008E4844"/>
    <w:rsid w:val="008E66BE"/>
    <w:rsid w:val="008F489A"/>
    <w:rsid w:val="009349E1"/>
    <w:rsid w:val="009679BB"/>
    <w:rsid w:val="00993D7D"/>
    <w:rsid w:val="009F1E85"/>
    <w:rsid w:val="00A415A7"/>
    <w:rsid w:val="00A54C4E"/>
    <w:rsid w:val="00AD4378"/>
    <w:rsid w:val="00B02709"/>
    <w:rsid w:val="00B52BCC"/>
    <w:rsid w:val="00B53F80"/>
    <w:rsid w:val="00B83CC9"/>
    <w:rsid w:val="00B86A8C"/>
    <w:rsid w:val="00C1340B"/>
    <w:rsid w:val="00C347A4"/>
    <w:rsid w:val="00C35EED"/>
    <w:rsid w:val="00C47E9A"/>
    <w:rsid w:val="00C679ED"/>
    <w:rsid w:val="00C82BF9"/>
    <w:rsid w:val="00C93CD3"/>
    <w:rsid w:val="00CA3A39"/>
    <w:rsid w:val="00CB62C2"/>
    <w:rsid w:val="00CD3199"/>
    <w:rsid w:val="00CD5B02"/>
    <w:rsid w:val="00CE2DA7"/>
    <w:rsid w:val="00D25969"/>
    <w:rsid w:val="00D55D1C"/>
    <w:rsid w:val="00D6771E"/>
    <w:rsid w:val="00D7670D"/>
    <w:rsid w:val="00D84E4C"/>
    <w:rsid w:val="00DB254A"/>
    <w:rsid w:val="00E50307"/>
    <w:rsid w:val="00E56FAD"/>
    <w:rsid w:val="00E76432"/>
    <w:rsid w:val="00E80D3A"/>
    <w:rsid w:val="00EA0F0D"/>
    <w:rsid w:val="00F13509"/>
    <w:rsid w:val="00F149DC"/>
    <w:rsid w:val="00F4506A"/>
    <w:rsid w:val="00FF47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D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D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dc:creator>
  <cp:lastModifiedBy>pstites</cp:lastModifiedBy>
  <cp:revision>7</cp:revision>
  <cp:lastPrinted>2008-12-09T15:47:00Z</cp:lastPrinted>
  <dcterms:created xsi:type="dcterms:W3CDTF">2009-05-20T17:46:00Z</dcterms:created>
  <dcterms:modified xsi:type="dcterms:W3CDTF">2009-05-28T13:27:00Z</dcterms:modified>
</cp:coreProperties>
</file>